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69F" w:rsidRDefault="0048653F" w:rsidP="00800918">
      <w:pPr>
        <w:jc w:val="center"/>
        <w:rPr>
          <w:rFonts w:cstheme="minorHAnsi"/>
          <w:b/>
          <w:sz w:val="36"/>
          <w:szCs w:val="36"/>
        </w:rPr>
      </w:pPr>
      <w:r w:rsidRPr="00800918">
        <w:rPr>
          <w:rFonts w:cstheme="minorHAnsi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5C0D736" wp14:editId="620D045D">
            <wp:simplePos x="0" y="0"/>
            <wp:positionH relativeFrom="page">
              <wp:posOffset>5829300</wp:posOffset>
            </wp:positionH>
            <wp:positionV relativeFrom="paragraph">
              <wp:posOffset>-314325</wp:posOffset>
            </wp:positionV>
            <wp:extent cx="1647825" cy="16478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nail_Sauceda logo 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69F" w:rsidRPr="00800918">
        <w:rPr>
          <w:rFonts w:cstheme="minorHAnsi"/>
          <w:b/>
          <w:sz w:val="36"/>
          <w:szCs w:val="36"/>
        </w:rPr>
        <w:t xml:space="preserve">D.M. </w:t>
      </w:r>
      <w:proofErr w:type="spellStart"/>
      <w:r w:rsidR="00AF169F" w:rsidRPr="00800918">
        <w:rPr>
          <w:rFonts w:cstheme="minorHAnsi"/>
          <w:b/>
          <w:sz w:val="36"/>
          <w:szCs w:val="36"/>
        </w:rPr>
        <w:t>Sauceda</w:t>
      </w:r>
      <w:proofErr w:type="spellEnd"/>
      <w:r w:rsidR="00AF169F" w:rsidRPr="00800918">
        <w:rPr>
          <w:rFonts w:cstheme="minorHAnsi"/>
          <w:b/>
          <w:sz w:val="36"/>
          <w:szCs w:val="36"/>
        </w:rPr>
        <w:t xml:space="preserve"> Middle School</w:t>
      </w:r>
    </w:p>
    <w:p w:rsidR="00A1351C" w:rsidRPr="00A1351C" w:rsidRDefault="00A1351C" w:rsidP="00800918">
      <w:pPr>
        <w:jc w:val="center"/>
        <w:rPr>
          <w:rFonts w:cstheme="minorHAnsi"/>
          <w:b/>
          <w:sz w:val="36"/>
          <w:szCs w:val="36"/>
          <w:lang w:val="es-MX"/>
        </w:rPr>
      </w:pPr>
      <w:r w:rsidRPr="00A1351C">
        <w:rPr>
          <w:rFonts w:cstheme="minorHAnsi"/>
          <w:b/>
          <w:sz w:val="36"/>
          <w:szCs w:val="36"/>
          <w:lang w:val="es-MX"/>
        </w:rPr>
        <w:t xml:space="preserve">Involucramiento de padres </w:t>
      </w:r>
      <w:proofErr w:type="spellStart"/>
      <w:r w:rsidRPr="00A1351C">
        <w:rPr>
          <w:rFonts w:cstheme="minorHAnsi"/>
          <w:b/>
          <w:sz w:val="36"/>
          <w:szCs w:val="36"/>
          <w:lang w:val="es-MX"/>
        </w:rPr>
        <w:t>Politica</w:t>
      </w:r>
      <w:proofErr w:type="spellEnd"/>
    </w:p>
    <w:p w:rsidR="00A1351C" w:rsidRPr="00A1351C" w:rsidRDefault="00A1351C" w:rsidP="00800918">
      <w:pPr>
        <w:jc w:val="center"/>
        <w:rPr>
          <w:rFonts w:cstheme="minorHAnsi"/>
          <w:b/>
          <w:sz w:val="36"/>
          <w:szCs w:val="36"/>
          <w:lang w:val="es-MX"/>
        </w:rPr>
      </w:pPr>
      <w:r w:rsidRPr="00A1351C">
        <w:rPr>
          <w:rFonts w:cstheme="minorHAnsi"/>
          <w:b/>
          <w:sz w:val="36"/>
          <w:szCs w:val="36"/>
          <w:lang w:val="es-MX"/>
        </w:rPr>
        <w:t>2020-2021</w:t>
      </w:r>
    </w:p>
    <w:p w:rsidR="00800918" w:rsidRPr="00A1351C" w:rsidRDefault="00800918" w:rsidP="00A1351C">
      <w:pPr>
        <w:jc w:val="center"/>
        <w:rPr>
          <w:rFonts w:ascii="Arial" w:hAnsi="Arial" w:cs="Arial"/>
          <w:color w:val="202124"/>
          <w:sz w:val="42"/>
          <w:szCs w:val="42"/>
          <w:shd w:val="clear" w:color="auto" w:fill="F8F9FA"/>
        </w:rPr>
      </w:pPr>
      <w:bookmarkStart w:id="0" w:name="_GoBack"/>
      <w:bookmarkEnd w:id="0"/>
      <w:r w:rsidRPr="00800918">
        <w:rPr>
          <w:rFonts w:eastAsia="Times New Roman" w:cstheme="minorHAnsi"/>
          <w:color w:val="202124"/>
          <w:sz w:val="24"/>
          <w:szCs w:val="24"/>
          <w:lang w:val="es-ES"/>
        </w:rPr>
        <w:t>D. M. “DORA” SAUCEDA brindará a cada estudiante una buena educación, reconociendo a los padres por ser importantes en el progreso de la educación de sus hijos / hijas. D.M. “DORA” SAUCEDA y los padres tendrán una buena relación. Al hacer esto, tendrá un gran impacto en el progreso académico de su hijo / a.</w:t>
      </w:r>
    </w:p>
    <w:p w:rsidR="00800918" w:rsidRPr="00800918" w:rsidRDefault="00800918" w:rsidP="00800918">
      <w:pPr>
        <w:rPr>
          <w:rFonts w:eastAsia="Times New Roman" w:cstheme="minorHAnsi"/>
          <w:b/>
          <w:color w:val="202124"/>
          <w:sz w:val="24"/>
          <w:szCs w:val="24"/>
          <w:u w:val="single"/>
          <w:lang w:val="es-ES"/>
        </w:rPr>
      </w:pPr>
      <w:r w:rsidRPr="00800918">
        <w:rPr>
          <w:rFonts w:eastAsia="Times New Roman" w:cstheme="minorHAnsi"/>
          <w:b/>
          <w:color w:val="202124"/>
          <w:sz w:val="24"/>
          <w:szCs w:val="24"/>
          <w:u w:val="single"/>
          <w:lang w:val="es-ES"/>
        </w:rPr>
        <w:t>PROCEDIMIENTOS:</w:t>
      </w:r>
    </w:p>
    <w:p w:rsidR="00800918" w:rsidRPr="00800918" w:rsidRDefault="00800918" w:rsidP="00800918">
      <w:pPr>
        <w:pStyle w:val="NoSpacing"/>
        <w:rPr>
          <w:lang w:val="es-ES"/>
        </w:rPr>
      </w:pPr>
      <w:r w:rsidRPr="00800918">
        <w:rPr>
          <w:lang w:val="es-ES"/>
        </w:rPr>
        <w:t>La política del camp</w:t>
      </w:r>
      <w:r>
        <w:rPr>
          <w:lang w:val="es-ES"/>
        </w:rPr>
        <w:t>us tomará los siguientes pasos:</w:t>
      </w:r>
    </w:p>
    <w:p w:rsidR="00800918" w:rsidRPr="00800918" w:rsidRDefault="00800918" w:rsidP="00800918">
      <w:pPr>
        <w:pStyle w:val="NoSpacing"/>
        <w:rPr>
          <w:lang w:val="es-ES"/>
        </w:rPr>
      </w:pPr>
      <w:r w:rsidRPr="00800918">
        <w:rPr>
          <w:lang w:val="es-ES"/>
        </w:rPr>
        <w:t>1. El CLPAC desarrollará y hará cambios a la política.</w:t>
      </w:r>
    </w:p>
    <w:p w:rsidR="00800918" w:rsidRPr="00800918" w:rsidRDefault="00800918" w:rsidP="00800918">
      <w:pPr>
        <w:pStyle w:val="NoSpacing"/>
        <w:rPr>
          <w:lang w:val="es-ES"/>
        </w:rPr>
      </w:pPr>
      <w:r w:rsidRPr="00800918">
        <w:rPr>
          <w:lang w:val="es-ES"/>
        </w:rPr>
        <w:t>2. La política se compartirá con el personal para su aprobación.</w:t>
      </w:r>
    </w:p>
    <w:p w:rsidR="00800918" w:rsidRPr="00800918" w:rsidRDefault="00800918" w:rsidP="00800918">
      <w:pPr>
        <w:pStyle w:val="NoSpacing"/>
        <w:rPr>
          <w:lang w:val="es-ES"/>
        </w:rPr>
      </w:pPr>
      <w:r w:rsidRPr="00800918">
        <w:rPr>
          <w:lang w:val="es-ES"/>
        </w:rPr>
        <w:t xml:space="preserve">3. Se distribuirá a los padres en las reuniones de la página de Facebook / sitio web de Sauceda </w:t>
      </w:r>
      <w:proofErr w:type="spellStart"/>
      <w:r w:rsidRPr="00800918">
        <w:rPr>
          <w:lang w:val="es-ES"/>
        </w:rPr>
        <w:t>Middle</w:t>
      </w:r>
      <w:proofErr w:type="spellEnd"/>
      <w:r w:rsidRPr="00800918">
        <w:rPr>
          <w:lang w:val="es-ES"/>
        </w:rPr>
        <w:t xml:space="preserve"> </w:t>
      </w:r>
      <w:proofErr w:type="spellStart"/>
      <w:r w:rsidRPr="00800918">
        <w:rPr>
          <w:lang w:val="es-ES"/>
        </w:rPr>
        <w:t>School</w:t>
      </w:r>
      <w:proofErr w:type="spellEnd"/>
      <w:r w:rsidRPr="00800918">
        <w:rPr>
          <w:lang w:val="es-ES"/>
        </w:rPr>
        <w:t>.</w:t>
      </w:r>
    </w:p>
    <w:p w:rsidR="00800918" w:rsidRDefault="00800918" w:rsidP="00800918">
      <w:pPr>
        <w:pStyle w:val="NoSpacing"/>
        <w:rPr>
          <w:lang w:val="es-ES"/>
        </w:rPr>
      </w:pPr>
      <w:r w:rsidRPr="00800918">
        <w:rPr>
          <w:lang w:val="es-ES"/>
        </w:rPr>
        <w:t xml:space="preserve">4. Se revisará si es necesario a través de una reunión virtual o </w:t>
      </w:r>
      <w:r>
        <w:rPr>
          <w:lang w:val="es-ES"/>
        </w:rPr>
        <w:t>se especificará de otra manera.</w:t>
      </w:r>
    </w:p>
    <w:p w:rsidR="00800918" w:rsidRPr="00800918" w:rsidRDefault="00800918" w:rsidP="00800918">
      <w:pPr>
        <w:rPr>
          <w:rFonts w:eastAsia="Times New Roman" w:cstheme="minorHAnsi"/>
          <w:b/>
          <w:color w:val="202124"/>
          <w:sz w:val="24"/>
          <w:szCs w:val="24"/>
          <w:u w:val="single"/>
          <w:lang w:val="es-ES"/>
        </w:rPr>
      </w:pPr>
      <w:r w:rsidRPr="00800918">
        <w:rPr>
          <w:rFonts w:eastAsia="Times New Roman" w:cstheme="minorHAnsi"/>
          <w:b/>
          <w:color w:val="202124"/>
          <w:sz w:val="24"/>
          <w:szCs w:val="24"/>
          <w:u w:val="single"/>
          <w:lang w:val="es-ES"/>
        </w:rPr>
        <w:t>POLÍTICA: ESCUELA INTERMEDIA D. M. “DORA” SAUCEDA</w:t>
      </w:r>
    </w:p>
    <w:p w:rsidR="00800918" w:rsidRPr="00800918" w:rsidRDefault="00800918" w:rsidP="00800918">
      <w:pPr>
        <w:pStyle w:val="NoSpacing"/>
        <w:rPr>
          <w:lang w:val="es-ES"/>
        </w:rPr>
      </w:pPr>
      <w:r w:rsidRPr="00800918">
        <w:rPr>
          <w:lang w:val="es-ES"/>
        </w:rPr>
        <w:t>1. Tener reuniones anuales virtualmente o especificadas de otra manera para que los padres / tutores conozcan los requisitos del Programa Título 1.</w:t>
      </w:r>
    </w:p>
    <w:p w:rsidR="00800918" w:rsidRPr="00800918" w:rsidRDefault="00800918" w:rsidP="00800918">
      <w:pPr>
        <w:pStyle w:val="NoSpacing"/>
        <w:rPr>
          <w:lang w:val="es-ES"/>
        </w:rPr>
      </w:pPr>
      <w:r w:rsidRPr="00800918">
        <w:rPr>
          <w:lang w:val="es-ES"/>
        </w:rPr>
        <w:t>2. Se planificarán reuniones flexibles am y pm para que los padres expliquen sobre:</w:t>
      </w:r>
    </w:p>
    <w:p w:rsidR="00800918" w:rsidRPr="00800918" w:rsidRDefault="00800918" w:rsidP="00800918">
      <w:pPr>
        <w:pStyle w:val="NoSpacing"/>
        <w:rPr>
          <w:lang w:val="es-ES"/>
        </w:rPr>
      </w:pPr>
      <w:r w:rsidRPr="00800918">
        <w:rPr>
          <w:lang w:val="es-ES"/>
        </w:rPr>
        <w:t>A. Informes de progreso</w:t>
      </w:r>
    </w:p>
    <w:p w:rsidR="00800918" w:rsidRPr="00800918" w:rsidRDefault="00800918" w:rsidP="00800918">
      <w:pPr>
        <w:pStyle w:val="NoSpacing"/>
        <w:rPr>
          <w:lang w:val="es-ES"/>
        </w:rPr>
      </w:pPr>
      <w:r w:rsidRPr="00800918">
        <w:rPr>
          <w:lang w:val="es-ES"/>
        </w:rPr>
        <w:t>B. Plan de estudios</w:t>
      </w:r>
    </w:p>
    <w:p w:rsidR="00800918" w:rsidRPr="00800918" w:rsidRDefault="00800918" w:rsidP="00800918">
      <w:pPr>
        <w:pStyle w:val="NoSpacing"/>
        <w:rPr>
          <w:lang w:val="es-ES"/>
        </w:rPr>
      </w:pPr>
      <w:r w:rsidRPr="00800918">
        <w:rPr>
          <w:lang w:val="es-ES"/>
        </w:rPr>
        <w:t>C. Política y procedimientos</w:t>
      </w:r>
    </w:p>
    <w:p w:rsidR="00800918" w:rsidRDefault="00800918" w:rsidP="00800918">
      <w:pPr>
        <w:pStyle w:val="NoSpacing"/>
        <w:rPr>
          <w:lang w:val="es-ES"/>
        </w:rPr>
      </w:pPr>
      <w:r w:rsidRPr="00800918">
        <w:rPr>
          <w:lang w:val="es-ES"/>
        </w:rPr>
        <w:t>3. Desarrollar un proceso para proporcionar respuestas oportunas en sugerencias / preg</w:t>
      </w:r>
      <w:r>
        <w:rPr>
          <w:lang w:val="es-ES"/>
        </w:rPr>
        <w:t>untas y consejos de los padres.</w:t>
      </w:r>
    </w:p>
    <w:p w:rsidR="00800918" w:rsidRPr="00800918" w:rsidRDefault="00800918" w:rsidP="00800918">
      <w:pPr>
        <w:rPr>
          <w:rFonts w:eastAsia="Times New Roman" w:cstheme="minorHAnsi"/>
          <w:color w:val="202124"/>
          <w:sz w:val="24"/>
          <w:szCs w:val="24"/>
          <w:lang w:val="es-ES"/>
        </w:rPr>
      </w:pPr>
      <w:r w:rsidRPr="00800918">
        <w:rPr>
          <w:rFonts w:eastAsia="Times New Roman" w:cstheme="minorHAnsi"/>
          <w:b/>
          <w:color w:val="202124"/>
          <w:sz w:val="24"/>
          <w:szCs w:val="24"/>
          <w:u w:val="single"/>
          <w:lang w:val="es-ES"/>
        </w:rPr>
        <w:t>PACTO DE PADRES Y ESCUELA.</w:t>
      </w:r>
    </w:p>
    <w:p w:rsidR="00800918" w:rsidRPr="00800918" w:rsidRDefault="00800918" w:rsidP="00800918">
      <w:pPr>
        <w:pStyle w:val="NoSpacing"/>
        <w:rPr>
          <w:lang w:val="es-ES"/>
        </w:rPr>
      </w:pPr>
      <w:r w:rsidRPr="00800918">
        <w:rPr>
          <w:lang w:val="es-ES"/>
        </w:rPr>
        <w:t>1. En conjunto, los estudiantes / escuela de los padres tendrán el compromiso de trabajar / ayudar a los estudiantes en su progreso académico.</w:t>
      </w:r>
    </w:p>
    <w:p w:rsidR="00800918" w:rsidRPr="00800918" w:rsidRDefault="00800918" w:rsidP="00800918">
      <w:pPr>
        <w:pStyle w:val="NoSpacing"/>
        <w:rPr>
          <w:lang w:val="es-ES"/>
        </w:rPr>
      </w:pPr>
      <w:r w:rsidRPr="00800918">
        <w:rPr>
          <w:lang w:val="es-ES"/>
        </w:rPr>
        <w:t>2. Distribuir el Acuerdo de Padres de la Escuela revisado a los padres por correo, Facebook, correo electrónico o en persona.</w:t>
      </w:r>
    </w:p>
    <w:p w:rsidR="00800918" w:rsidRPr="00800918" w:rsidRDefault="00800918" w:rsidP="00800918">
      <w:pPr>
        <w:rPr>
          <w:rFonts w:eastAsia="Times New Roman" w:cstheme="minorHAnsi"/>
          <w:b/>
          <w:color w:val="202124"/>
          <w:sz w:val="24"/>
          <w:szCs w:val="24"/>
          <w:u w:val="single"/>
          <w:lang w:val="es-ES"/>
        </w:rPr>
      </w:pPr>
      <w:r w:rsidRPr="00800918">
        <w:rPr>
          <w:rFonts w:eastAsia="Times New Roman" w:cstheme="minorHAnsi"/>
          <w:b/>
          <w:color w:val="202124"/>
          <w:sz w:val="24"/>
          <w:szCs w:val="24"/>
          <w:u w:val="single"/>
          <w:lang w:val="es-ES"/>
        </w:rPr>
        <w:t>APOYO A LA CONSTRUCCIÓN: D. M. “DORA” SAUCEDA</w:t>
      </w:r>
    </w:p>
    <w:p w:rsidR="00800918" w:rsidRPr="00800918" w:rsidRDefault="00800918" w:rsidP="00800918">
      <w:pPr>
        <w:pStyle w:val="NoSpacing"/>
        <w:rPr>
          <w:lang w:val="es-ES"/>
        </w:rPr>
      </w:pPr>
      <w:r w:rsidRPr="00800918">
        <w:rPr>
          <w:lang w:val="es-ES"/>
        </w:rPr>
        <w:t>1. Proporcionar capacitaciones para pronunciar el trabajo / comunicarse con los padres.</w:t>
      </w:r>
    </w:p>
    <w:p w:rsidR="00800918" w:rsidRPr="00800918" w:rsidRDefault="00800918" w:rsidP="00800918">
      <w:pPr>
        <w:pStyle w:val="NoSpacing"/>
        <w:rPr>
          <w:lang w:val="es-ES"/>
        </w:rPr>
      </w:pPr>
      <w:r w:rsidRPr="00800918">
        <w:rPr>
          <w:lang w:val="es-ES"/>
        </w:rPr>
        <w:t>2. La escuela desarrollará una asociación con la escuela, el hogar y la comunidad.</w:t>
      </w:r>
    </w:p>
    <w:p w:rsidR="00800918" w:rsidRPr="00800918" w:rsidRDefault="00800918" w:rsidP="00800918">
      <w:pPr>
        <w:pStyle w:val="NoSpacing"/>
        <w:rPr>
          <w:lang w:val="es-ES"/>
        </w:rPr>
      </w:pPr>
      <w:r w:rsidRPr="00800918">
        <w:rPr>
          <w:lang w:val="es-ES"/>
        </w:rPr>
        <w:t>3. Se alentará a los padres a participar en actividades relacionadas con la escuela (aprendizaje virtual, asistir a reuniones, conferencias y ser voluntario.</w:t>
      </w:r>
    </w:p>
    <w:p w:rsidR="00800918" w:rsidRPr="00800918" w:rsidRDefault="00800918" w:rsidP="00800918">
      <w:pPr>
        <w:pStyle w:val="NoSpacing"/>
        <w:rPr>
          <w:lang w:val="es-ES"/>
        </w:rPr>
      </w:pPr>
      <w:r w:rsidRPr="00800918">
        <w:rPr>
          <w:lang w:val="es-ES"/>
        </w:rPr>
        <w:t>4. Se capacitará a los padres en:</w:t>
      </w:r>
    </w:p>
    <w:p w:rsidR="00800918" w:rsidRPr="00800918" w:rsidRDefault="00800918" w:rsidP="00800918">
      <w:pPr>
        <w:pStyle w:val="NoSpacing"/>
        <w:rPr>
          <w:lang w:val="es-ES"/>
        </w:rPr>
      </w:pPr>
      <w:r w:rsidRPr="00800918">
        <w:rPr>
          <w:lang w:val="es-ES"/>
        </w:rPr>
        <w:t>A. Los padres ayudarán en el desarrollo de la educación de los estudiantes.</w:t>
      </w:r>
    </w:p>
    <w:p w:rsidR="00800918" w:rsidRPr="00800918" w:rsidRDefault="00800918" w:rsidP="00800918">
      <w:pPr>
        <w:pStyle w:val="NoSpacing"/>
        <w:rPr>
          <w:lang w:val="es-ES"/>
        </w:rPr>
      </w:pPr>
      <w:r w:rsidRPr="00800918">
        <w:rPr>
          <w:lang w:val="es-ES"/>
        </w:rPr>
        <w:t>B. Comprender sus logros.</w:t>
      </w:r>
    </w:p>
    <w:p w:rsidR="00800918" w:rsidRPr="00800918" w:rsidRDefault="00800918" w:rsidP="00800918">
      <w:pPr>
        <w:pStyle w:val="NoSpacing"/>
        <w:rPr>
          <w:lang w:val="es-ES"/>
        </w:rPr>
      </w:pPr>
      <w:r w:rsidRPr="00800918">
        <w:rPr>
          <w:lang w:val="es-ES"/>
        </w:rPr>
        <w:t>C. Comprender la calidad de la lectura en casa a través de diferentes programas a través de reuniones virtuales o presenciales.</w:t>
      </w:r>
    </w:p>
    <w:p w:rsidR="00800918" w:rsidRPr="00800918" w:rsidRDefault="00800918" w:rsidP="00800918">
      <w:pPr>
        <w:rPr>
          <w:rFonts w:eastAsia="Times New Roman" w:cstheme="minorHAnsi"/>
          <w:b/>
          <w:color w:val="202124"/>
          <w:sz w:val="24"/>
          <w:szCs w:val="24"/>
          <w:u w:val="single"/>
          <w:lang w:val="es-ES"/>
        </w:rPr>
      </w:pPr>
      <w:r w:rsidRPr="00800918">
        <w:rPr>
          <w:rFonts w:eastAsia="Times New Roman" w:cstheme="minorHAnsi"/>
          <w:b/>
          <w:color w:val="202124"/>
          <w:sz w:val="24"/>
          <w:szCs w:val="24"/>
          <w:u w:val="single"/>
          <w:lang w:val="es-ES"/>
        </w:rPr>
        <w:t>ACCESIBILIDAD:</w:t>
      </w:r>
    </w:p>
    <w:p w:rsidR="00800918" w:rsidRPr="00800918" w:rsidRDefault="00800918" w:rsidP="00800918">
      <w:pPr>
        <w:pStyle w:val="NoSpacing"/>
        <w:rPr>
          <w:lang w:val="es-ES"/>
        </w:rPr>
      </w:pPr>
      <w:r w:rsidRPr="00800918">
        <w:rPr>
          <w:lang w:val="es-ES"/>
        </w:rPr>
        <w:t>1. Brindar oportunidades para la participación de los padres / tutores con dominio limitado del inglés mediante la difusión de información en el idioma que se habla en el hogar.</w:t>
      </w:r>
    </w:p>
    <w:p w:rsidR="00800918" w:rsidRPr="00800918" w:rsidRDefault="00800918" w:rsidP="00800918">
      <w:pPr>
        <w:pStyle w:val="NoSpacing"/>
        <w:rPr>
          <w:lang w:val="es-ES"/>
        </w:rPr>
      </w:pPr>
      <w:r w:rsidRPr="00800918">
        <w:rPr>
          <w:lang w:val="es-ES"/>
        </w:rPr>
        <w:t>A. Traducir leyes / políticas / etc.</w:t>
      </w:r>
    </w:p>
    <w:p w:rsidR="00800918" w:rsidRPr="00800918" w:rsidRDefault="00800918" w:rsidP="00800918">
      <w:pPr>
        <w:pStyle w:val="NoSpacing"/>
        <w:rPr>
          <w:lang w:val="es-MX"/>
        </w:rPr>
      </w:pPr>
      <w:r w:rsidRPr="00800918">
        <w:rPr>
          <w:lang w:val="es-ES"/>
        </w:rPr>
        <w:t>B. Brindar información a través de videos, presentaciones, folletos y virtualmente.</w:t>
      </w:r>
    </w:p>
    <w:p w:rsidR="0048653F" w:rsidRPr="00800918" w:rsidRDefault="0048653F" w:rsidP="00800918">
      <w:pPr>
        <w:pStyle w:val="NoSpacing"/>
        <w:rPr>
          <w:lang w:val="es-MX"/>
        </w:rPr>
      </w:pPr>
    </w:p>
    <w:sectPr w:rsidR="0048653F" w:rsidRPr="00800918" w:rsidSect="0048653F">
      <w:pgSz w:w="12240" w:h="15840"/>
      <w:pgMar w:top="720" w:right="720" w:bottom="720" w:left="720" w:header="720" w:footer="720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2619"/>
    <w:multiLevelType w:val="hybridMultilevel"/>
    <w:tmpl w:val="1C847A1E"/>
    <w:lvl w:ilvl="0" w:tplc="6AAEF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65C90"/>
    <w:multiLevelType w:val="hybridMultilevel"/>
    <w:tmpl w:val="46F0E5CE"/>
    <w:lvl w:ilvl="0" w:tplc="D30AB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9F"/>
    <w:rsid w:val="0009298B"/>
    <w:rsid w:val="001B1321"/>
    <w:rsid w:val="001C7F10"/>
    <w:rsid w:val="003F7498"/>
    <w:rsid w:val="0048653F"/>
    <w:rsid w:val="005E0461"/>
    <w:rsid w:val="0068709F"/>
    <w:rsid w:val="006B7CB1"/>
    <w:rsid w:val="006D4458"/>
    <w:rsid w:val="00760613"/>
    <w:rsid w:val="00781A50"/>
    <w:rsid w:val="0078268C"/>
    <w:rsid w:val="0079377A"/>
    <w:rsid w:val="00800918"/>
    <w:rsid w:val="008D6AFE"/>
    <w:rsid w:val="008F6A39"/>
    <w:rsid w:val="00931713"/>
    <w:rsid w:val="00A1351C"/>
    <w:rsid w:val="00AE34DF"/>
    <w:rsid w:val="00AE7F2D"/>
    <w:rsid w:val="00AF169F"/>
    <w:rsid w:val="00B6422B"/>
    <w:rsid w:val="00D57E7B"/>
    <w:rsid w:val="00D62497"/>
    <w:rsid w:val="00D65486"/>
    <w:rsid w:val="00D96D33"/>
    <w:rsid w:val="00DE697A"/>
    <w:rsid w:val="00EC063B"/>
    <w:rsid w:val="00FC0A9F"/>
    <w:rsid w:val="00FC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619E9"/>
  <w15:chartTrackingRefBased/>
  <w15:docId w15:val="{197DECFE-593C-45D8-BFCC-32502E6A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6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34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09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B7CB1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0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091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1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3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56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9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2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8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9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1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0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5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77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855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62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0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9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73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6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8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0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8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893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3643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6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5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63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6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15424">
                                  <w:marLeft w:val="-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582346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8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86900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5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75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3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8403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667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846D-7BFB-469E-9730-CB7E1B20E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REGALADO</dc:creator>
  <cp:keywords/>
  <dc:description/>
  <cp:lastModifiedBy>DEBBIE REGALADO</cp:lastModifiedBy>
  <cp:revision>5</cp:revision>
  <cp:lastPrinted>2020-10-15T18:45:00Z</cp:lastPrinted>
  <dcterms:created xsi:type="dcterms:W3CDTF">2020-11-19T14:57:00Z</dcterms:created>
  <dcterms:modified xsi:type="dcterms:W3CDTF">2020-11-19T15:01:00Z</dcterms:modified>
</cp:coreProperties>
</file>